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13" w:rsidRDefault="00FF0113">
      <w:pPr>
        <w:pStyle w:val="a0"/>
      </w:pPr>
    </w:p>
    <w:p w:rsidR="00FF0113" w:rsidRDefault="00281A28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采购需求表</w:t>
      </w:r>
    </w:p>
    <w:tbl>
      <w:tblPr>
        <w:tblW w:w="14060" w:type="dxa"/>
        <w:tblInd w:w="93" w:type="dxa"/>
        <w:tblLayout w:type="fixed"/>
        <w:tblLook w:val="04A0"/>
      </w:tblPr>
      <w:tblGrid>
        <w:gridCol w:w="710"/>
        <w:gridCol w:w="1422"/>
        <w:gridCol w:w="1103"/>
        <w:gridCol w:w="804"/>
        <w:gridCol w:w="7425"/>
        <w:gridCol w:w="2596"/>
      </w:tblGrid>
      <w:tr w:rsidR="00FF0113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采购物品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需求数量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单位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参数及规格要求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备注</w:t>
            </w:r>
          </w:p>
        </w:tc>
      </w:tr>
      <w:tr w:rsidR="00FF0113">
        <w:trPr>
          <w:trHeight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镜子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面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2000mm*1000mm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，无边框、磨边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层卫生间，每个卫生间洗漱台各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块。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镜子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面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4000mm*2000mm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，无边框、磨边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健身房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烧水器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台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一开一温及以上；额定电压：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380V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；控温方式：电子控温；功率：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3001-5000W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；五级超滤；直饮。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层卫生间，每层楼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台。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热水宝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台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品牌：美的或海尔；容量：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7L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及以上。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层卫生间，每层楼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台。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窗帘（卷帘）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副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双面遮光；卷帘；颜色：浅灰。规格：客户定制（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3M*2M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以下）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各办公室窗户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窗帘（飘窗）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副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材质：棉麻混纺；颜色：由采购人定制。规格：客户定制（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5M*3M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以下）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会客室、会议室等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热水器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台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品牌：美的或海尔；类型：储水式电热水器；容量：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80L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以上；加热功率：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3000W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以上。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淋浴间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储物架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张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3000mm*600mm*2000mm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；单层最大承重：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100-200kg(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含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)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；框架材质：金属；可拆卸，高度可调。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机关储藏室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门牌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规格：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18CM*9CM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；材质：金属。样式可自选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各房间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处室牌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规格：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12CM*28CM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；材质：金属。样式可自选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各处室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功能间指示牌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规格：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12CM*28CM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；材质：金属。样式可自选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卫生间、会议室、会客室等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楼层索引牌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规格：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50CM*100CM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；材质：金属或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PMMA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。样式可自选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楼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分类垃圾桶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容量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40L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以上，双桶分类，脚踏开盖，材质：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PP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新料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各楼层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lastRenderedPageBreak/>
              <w:t>14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更衣柜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规格：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1800mm*900mm*420mm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及以上；材质：金属；单柜储物格：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个及以上。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淋浴间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监控系统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套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摄像头像素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400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万以上，硬盘可存储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个月以上。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值班室</w:t>
            </w:r>
          </w:p>
        </w:tc>
      </w:tr>
      <w:tr w:rsidR="00FF0113">
        <w:trPr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大型消毒柜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台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品牌：美的或德玛仕；消毒方式：高温热风消毒；有效容量：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1200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升及以上；温度范围：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40-125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℃；产品材质：全不锈钢。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8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食堂</w:t>
            </w:r>
          </w:p>
        </w:tc>
      </w:tr>
    </w:tbl>
    <w:p w:rsidR="00FF0113" w:rsidRDefault="00FF0113">
      <w:pPr>
        <w:pStyle w:val="a0"/>
      </w:pPr>
    </w:p>
    <w:p w:rsidR="00FF0113" w:rsidRDefault="00FF0113"/>
    <w:p w:rsidR="00FF0113" w:rsidRDefault="00FF0113">
      <w:pPr>
        <w:pStyle w:val="a0"/>
      </w:pPr>
    </w:p>
    <w:p w:rsidR="00FF0113" w:rsidRDefault="00281A28">
      <w:r>
        <w:br w:type="page"/>
      </w:r>
    </w:p>
    <w:tbl>
      <w:tblPr>
        <w:tblpPr w:leftFromText="180" w:rightFromText="180" w:vertAnchor="text" w:horzAnchor="page" w:tblpX="1528" w:tblpY="653"/>
        <w:tblOverlap w:val="never"/>
        <w:tblW w:w="14505" w:type="dxa"/>
        <w:tblLook w:val="04A0"/>
      </w:tblPr>
      <w:tblGrid>
        <w:gridCol w:w="1040"/>
        <w:gridCol w:w="2040"/>
        <w:gridCol w:w="1238"/>
        <w:gridCol w:w="1238"/>
        <w:gridCol w:w="1238"/>
        <w:gridCol w:w="4209"/>
        <w:gridCol w:w="3502"/>
      </w:tblGrid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lastRenderedPageBreak/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采购物品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需求数量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单价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总价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参数及规格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lang/>
              </w:rPr>
              <w:t>产品样品图片</w:t>
            </w: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镜子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镜子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烧水器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热水宝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窗帘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窗帘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热水器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储物架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门牌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70</w:t>
            </w:r>
            <w:bookmarkStart w:id="0" w:name="_GoBack"/>
            <w:bookmarkEnd w:id="0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处室牌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功能间指示牌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楼层索引牌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分类垃圾桶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更衣柜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监控系统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16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大型消毒柜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113" w:rsidRDefault="00FF0113">
            <w:pPr>
              <w:widowControl/>
              <w:spacing w:line="240" w:lineRule="exact"/>
              <w:ind w:firstLine="0"/>
              <w:jc w:val="left"/>
              <w:rPr>
                <w:rFonts w:ascii="仿宋_GB2312" w:hAnsi="宋体" w:cs="仿宋_GB2312"/>
                <w:color w:val="000000"/>
                <w:sz w:val="20"/>
              </w:rPr>
            </w:pPr>
          </w:p>
        </w:tc>
      </w:tr>
      <w:tr w:rsidR="00FF0113">
        <w:trPr>
          <w:trHeight w:val="340"/>
        </w:trPr>
        <w:tc>
          <w:tcPr>
            <w:tcW w:w="14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113" w:rsidRDefault="00281A28">
            <w:pPr>
              <w:widowControl/>
              <w:spacing w:line="2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合计：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</w:t>
            </w:r>
          </w:p>
        </w:tc>
      </w:tr>
    </w:tbl>
    <w:p w:rsidR="00FF0113" w:rsidRDefault="00281A28">
      <w:pPr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供应商应答模板</w:t>
      </w:r>
    </w:p>
    <w:p w:rsidR="00FF0113" w:rsidRDefault="00FF0113">
      <w:pPr>
        <w:pStyle w:val="a0"/>
        <w:rPr>
          <w:rFonts w:ascii="方正小标宋简体" w:eastAsia="方正小标宋简体" w:hAnsi="方正小标宋简体" w:cs="方正小标宋简体"/>
          <w:sz w:val="44"/>
          <w:szCs w:val="28"/>
        </w:rPr>
      </w:pPr>
    </w:p>
    <w:p w:rsidR="00FF0113" w:rsidRDefault="00FF0113" w:rsidP="00881886">
      <w:pPr>
        <w:ind w:firstLine="0"/>
        <w:sectPr w:rsidR="00FF0113">
          <w:pgSz w:w="16820" w:h="11900" w:orient="landscape"/>
          <w:pgMar w:top="1474" w:right="1440" w:bottom="1474" w:left="1440" w:header="720" w:footer="720" w:gutter="0"/>
          <w:pgNumType w:start="1"/>
          <w:cols w:space="0"/>
          <w:docGrid w:linePitch="1"/>
        </w:sectPr>
      </w:pPr>
    </w:p>
    <w:p w:rsidR="00FF0113" w:rsidRDefault="00FF0113">
      <w:pPr>
        <w:ind w:firstLine="0"/>
        <w:rPr>
          <w:rFonts w:ascii="仿宋_GB2312" w:hAnsi="仿宋" w:cs="黑体"/>
          <w:szCs w:val="32"/>
        </w:rPr>
      </w:pPr>
    </w:p>
    <w:sectPr w:rsidR="00FF0113" w:rsidSect="00FF0113">
      <w:headerReference w:type="default" r:id="rId7"/>
      <w:footerReference w:type="default" r:id="rId8"/>
      <w:pgSz w:w="11907" w:h="16840"/>
      <w:pgMar w:top="1191" w:right="1191" w:bottom="1191" w:left="1191" w:header="851" w:footer="992" w:gutter="0"/>
      <w:pgNumType w:start="1"/>
      <w:cols w:space="720"/>
      <w:docGrid w:type="linesAndChar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A28" w:rsidRDefault="00281A28">
      <w:pPr>
        <w:spacing w:line="240" w:lineRule="auto"/>
      </w:pPr>
      <w:r>
        <w:separator/>
      </w:r>
    </w:p>
  </w:endnote>
  <w:endnote w:type="continuationSeparator" w:id="1">
    <w:p w:rsidR="00281A28" w:rsidRDefault="00281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13" w:rsidRDefault="00FF0113">
    <w:pPr>
      <w:pStyle w:val="a5"/>
      <w:jc w:val="center"/>
    </w:pPr>
  </w:p>
  <w:p w:rsidR="00FF0113" w:rsidRDefault="00FF0113">
    <w:pPr>
      <w:pStyle w:val="a5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A28" w:rsidRDefault="00281A28">
      <w:pPr>
        <w:spacing w:line="240" w:lineRule="auto"/>
      </w:pPr>
      <w:r>
        <w:separator/>
      </w:r>
    </w:p>
  </w:footnote>
  <w:footnote w:type="continuationSeparator" w:id="1">
    <w:p w:rsidR="00281A28" w:rsidRDefault="00281A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13" w:rsidRDefault="00FF011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HorizontalSpacing w:val="160"/>
  <w:drawingGridVerticalSpacing w:val="291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666A"/>
    <w:rsid w:val="93FB8222"/>
    <w:rsid w:val="97C92F5F"/>
    <w:rsid w:val="9DFA950A"/>
    <w:rsid w:val="9FAF8990"/>
    <w:rsid w:val="9FDA5A80"/>
    <w:rsid w:val="9FE49FC1"/>
    <w:rsid w:val="A3FF099E"/>
    <w:rsid w:val="A7E76B19"/>
    <w:rsid w:val="B75D7AEF"/>
    <w:rsid w:val="BBED17A4"/>
    <w:rsid w:val="BDE7886C"/>
    <w:rsid w:val="BF9E628D"/>
    <w:rsid w:val="BF9F9CB9"/>
    <w:rsid w:val="BFFBFF5D"/>
    <w:rsid w:val="CFAEE647"/>
    <w:rsid w:val="D2FF6EAF"/>
    <w:rsid w:val="D37F3BA2"/>
    <w:rsid w:val="D7CF3630"/>
    <w:rsid w:val="D7F77BB6"/>
    <w:rsid w:val="DDFFA812"/>
    <w:rsid w:val="DE5FB35E"/>
    <w:rsid w:val="DFDF3A62"/>
    <w:rsid w:val="DFFF6654"/>
    <w:rsid w:val="E3F7FC5A"/>
    <w:rsid w:val="EBBF2023"/>
    <w:rsid w:val="ED76EC31"/>
    <w:rsid w:val="EDFE355F"/>
    <w:rsid w:val="EDFF22C1"/>
    <w:rsid w:val="EFFD4D6F"/>
    <w:rsid w:val="F0D7777F"/>
    <w:rsid w:val="F2FC26A2"/>
    <w:rsid w:val="F3396D68"/>
    <w:rsid w:val="F6F60178"/>
    <w:rsid w:val="F7AFF2BE"/>
    <w:rsid w:val="FBFF81EC"/>
    <w:rsid w:val="FCA78FEE"/>
    <w:rsid w:val="FDF986B9"/>
    <w:rsid w:val="FDFE7AE6"/>
    <w:rsid w:val="FF3B3042"/>
    <w:rsid w:val="FFBB4F7B"/>
    <w:rsid w:val="FFD49497"/>
    <w:rsid w:val="FFEEB1DC"/>
    <w:rsid w:val="FFF0A5CE"/>
    <w:rsid w:val="FFF9C2BD"/>
    <w:rsid w:val="FFFE1664"/>
    <w:rsid w:val="FFFFFDDA"/>
    <w:rsid w:val="0000218C"/>
    <w:rsid w:val="00033907"/>
    <w:rsid w:val="000402A5"/>
    <w:rsid w:val="00046DD2"/>
    <w:rsid w:val="00070B29"/>
    <w:rsid w:val="000A0B42"/>
    <w:rsid w:val="000A7EB0"/>
    <w:rsid w:val="00107314"/>
    <w:rsid w:val="00130496"/>
    <w:rsid w:val="00163A9D"/>
    <w:rsid w:val="00177AAB"/>
    <w:rsid w:val="001851C1"/>
    <w:rsid w:val="001A37CD"/>
    <w:rsid w:val="001F6859"/>
    <w:rsid w:val="00220630"/>
    <w:rsid w:val="00230AC5"/>
    <w:rsid w:val="00233137"/>
    <w:rsid w:val="00237C9E"/>
    <w:rsid w:val="00241CA1"/>
    <w:rsid w:val="002420CC"/>
    <w:rsid w:val="002513C4"/>
    <w:rsid w:val="002518BF"/>
    <w:rsid w:val="00281A28"/>
    <w:rsid w:val="002B255F"/>
    <w:rsid w:val="002F2E87"/>
    <w:rsid w:val="00336E58"/>
    <w:rsid w:val="003C51D9"/>
    <w:rsid w:val="003C6E54"/>
    <w:rsid w:val="004222A9"/>
    <w:rsid w:val="00441FFC"/>
    <w:rsid w:val="004775EB"/>
    <w:rsid w:val="004B2FAC"/>
    <w:rsid w:val="004D33E0"/>
    <w:rsid w:val="004E45C9"/>
    <w:rsid w:val="00501255"/>
    <w:rsid w:val="00524722"/>
    <w:rsid w:val="00574D04"/>
    <w:rsid w:val="00581F0B"/>
    <w:rsid w:val="00624E2F"/>
    <w:rsid w:val="00653EFD"/>
    <w:rsid w:val="00697D5F"/>
    <w:rsid w:val="006C069C"/>
    <w:rsid w:val="006C252C"/>
    <w:rsid w:val="0072099D"/>
    <w:rsid w:val="0074712B"/>
    <w:rsid w:val="00763ADA"/>
    <w:rsid w:val="007716A0"/>
    <w:rsid w:val="0079555B"/>
    <w:rsid w:val="0079666A"/>
    <w:rsid w:val="007B322C"/>
    <w:rsid w:val="007C22CB"/>
    <w:rsid w:val="008026DA"/>
    <w:rsid w:val="008046AE"/>
    <w:rsid w:val="00881886"/>
    <w:rsid w:val="008B7C10"/>
    <w:rsid w:val="008D3868"/>
    <w:rsid w:val="008D7C1A"/>
    <w:rsid w:val="008E0DEE"/>
    <w:rsid w:val="008F2B0F"/>
    <w:rsid w:val="009167F6"/>
    <w:rsid w:val="00936318"/>
    <w:rsid w:val="00946DA7"/>
    <w:rsid w:val="009756E4"/>
    <w:rsid w:val="00980013"/>
    <w:rsid w:val="0099121F"/>
    <w:rsid w:val="00A5368E"/>
    <w:rsid w:val="00A93A3D"/>
    <w:rsid w:val="00AA049F"/>
    <w:rsid w:val="00AA74F8"/>
    <w:rsid w:val="00AC268C"/>
    <w:rsid w:val="00AF2690"/>
    <w:rsid w:val="00AF2F0A"/>
    <w:rsid w:val="00B6262B"/>
    <w:rsid w:val="00B70CC4"/>
    <w:rsid w:val="00B838A4"/>
    <w:rsid w:val="00BC5D99"/>
    <w:rsid w:val="00BE1E46"/>
    <w:rsid w:val="00C02372"/>
    <w:rsid w:val="00C06E80"/>
    <w:rsid w:val="00CA10BE"/>
    <w:rsid w:val="00CB19C8"/>
    <w:rsid w:val="00D03B3A"/>
    <w:rsid w:val="00D56521"/>
    <w:rsid w:val="00DA01B2"/>
    <w:rsid w:val="00DA61BD"/>
    <w:rsid w:val="00E85A82"/>
    <w:rsid w:val="00ED03DF"/>
    <w:rsid w:val="00EF7C78"/>
    <w:rsid w:val="00F377A1"/>
    <w:rsid w:val="00F74311"/>
    <w:rsid w:val="00F74D43"/>
    <w:rsid w:val="00F9277C"/>
    <w:rsid w:val="00F949B4"/>
    <w:rsid w:val="00FB04E0"/>
    <w:rsid w:val="00FF0113"/>
    <w:rsid w:val="01481D70"/>
    <w:rsid w:val="01484528"/>
    <w:rsid w:val="03DF8823"/>
    <w:rsid w:val="099D28AB"/>
    <w:rsid w:val="0F6B209D"/>
    <w:rsid w:val="109C170A"/>
    <w:rsid w:val="11935F75"/>
    <w:rsid w:val="1A513A87"/>
    <w:rsid w:val="1BFB04CC"/>
    <w:rsid w:val="1CC704BF"/>
    <w:rsid w:val="1D7AAD69"/>
    <w:rsid w:val="1F5D9A4F"/>
    <w:rsid w:val="1F792E4B"/>
    <w:rsid w:val="1F852928"/>
    <w:rsid w:val="1FEF7697"/>
    <w:rsid w:val="2B9C74BC"/>
    <w:rsid w:val="2EB51854"/>
    <w:rsid w:val="2EEF4D19"/>
    <w:rsid w:val="2FEFB9F8"/>
    <w:rsid w:val="30AC5044"/>
    <w:rsid w:val="312E51D7"/>
    <w:rsid w:val="32FEC42A"/>
    <w:rsid w:val="33FF351C"/>
    <w:rsid w:val="371E4BDC"/>
    <w:rsid w:val="374F16C2"/>
    <w:rsid w:val="37C72848"/>
    <w:rsid w:val="39A83E20"/>
    <w:rsid w:val="3BDF4A44"/>
    <w:rsid w:val="3DAF9516"/>
    <w:rsid w:val="3DDF0AB6"/>
    <w:rsid w:val="3DEB66B4"/>
    <w:rsid w:val="3F7B8E0C"/>
    <w:rsid w:val="3FFDD95A"/>
    <w:rsid w:val="44BB613F"/>
    <w:rsid w:val="45A017AD"/>
    <w:rsid w:val="493E874A"/>
    <w:rsid w:val="497B6CF0"/>
    <w:rsid w:val="4F4F315E"/>
    <w:rsid w:val="4FBEC771"/>
    <w:rsid w:val="4FF346DA"/>
    <w:rsid w:val="519F694C"/>
    <w:rsid w:val="524D5AAF"/>
    <w:rsid w:val="52713BB0"/>
    <w:rsid w:val="5BEA74EB"/>
    <w:rsid w:val="5BFF3D9D"/>
    <w:rsid w:val="5C3B6F6A"/>
    <w:rsid w:val="5D7F74EF"/>
    <w:rsid w:val="5D8E3A03"/>
    <w:rsid w:val="5DFB9930"/>
    <w:rsid w:val="5EDFF0EE"/>
    <w:rsid w:val="60B82B61"/>
    <w:rsid w:val="66DCF655"/>
    <w:rsid w:val="66FCFBCA"/>
    <w:rsid w:val="670FE3CE"/>
    <w:rsid w:val="67FD13C3"/>
    <w:rsid w:val="68B1765A"/>
    <w:rsid w:val="69963819"/>
    <w:rsid w:val="69B13B98"/>
    <w:rsid w:val="6ADFD1E2"/>
    <w:rsid w:val="6BFF36A6"/>
    <w:rsid w:val="6BFFA475"/>
    <w:rsid w:val="6C3FEFF3"/>
    <w:rsid w:val="6DFB69C4"/>
    <w:rsid w:val="6F5FC784"/>
    <w:rsid w:val="6FEFF141"/>
    <w:rsid w:val="705816B8"/>
    <w:rsid w:val="72731D26"/>
    <w:rsid w:val="72AF7A43"/>
    <w:rsid w:val="73EA7B1B"/>
    <w:rsid w:val="74EDFAD7"/>
    <w:rsid w:val="773F5B02"/>
    <w:rsid w:val="77BF5B68"/>
    <w:rsid w:val="77EC4E08"/>
    <w:rsid w:val="77EFEF4C"/>
    <w:rsid w:val="77FAAAAA"/>
    <w:rsid w:val="77FCAFDF"/>
    <w:rsid w:val="7AFA792C"/>
    <w:rsid w:val="7CDC2CEF"/>
    <w:rsid w:val="7E2A0C42"/>
    <w:rsid w:val="7E3B869C"/>
    <w:rsid w:val="7F13F68E"/>
    <w:rsid w:val="7F7EAFBF"/>
    <w:rsid w:val="7F9402DD"/>
    <w:rsid w:val="7F9B58BE"/>
    <w:rsid w:val="7FBFD767"/>
    <w:rsid w:val="7FCE6438"/>
    <w:rsid w:val="7FFA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alutation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F0113"/>
    <w:pPr>
      <w:widowControl w:val="0"/>
      <w:spacing w:line="580" w:lineRule="exact"/>
      <w:ind w:firstLine="624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FF0113"/>
    <w:pPr>
      <w:spacing w:line="0" w:lineRule="atLeast"/>
    </w:pPr>
    <w:rPr>
      <w:sz w:val="30"/>
    </w:rPr>
  </w:style>
  <w:style w:type="paragraph" w:styleId="a4">
    <w:name w:val="Salutation"/>
    <w:basedOn w:val="a"/>
    <w:next w:val="a"/>
    <w:link w:val="Char"/>
    <w:uiPriority w:val="99"/>
    <w:semiHidden/>
    <w:unhideWhenUsed/>
    <w:qFormat/>
    <w:rsid w:val="00FF0113"/>
  </w:style>
  <w:style w:type="paragraph" w:styleId="a5">
    <w:name w:val="footer"/>
    <w:basedOn w:val="a"/>
    <w:link w:val="Char0"/>
    <w:uiPriority w:val="99"/>
    <w:qFormat/>
    <w:rsid w:val="00FF011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sz w:val="18"/>
      <w:szCs w:val="22"/>
    </w:rPr>
  </w:style>
  <w:style w:type="paragraph" w:styleId="a6">
    <w:name w:val="header"/>
    <w:basedOn w:val="a"/>
    <w:link w:val="Char1"/>
    <w:uiPriority w:val="99"/>
    <w:qFormat/>
    <w:rsid w:val="00FF0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a7">
    <w:name w:val="Subtitle"/>
    <w:basedOn w:val="a"/>
    <w:next w:val="a"/>
    <w:link w:val="Char2"/>
    <w:qFormat/>
    <w:rsid w:val="00FF0113"/>
    <w:pPr>
      <w:ind w:firstLine="0"/>
      <w:jc w:val="center"/>
    </w:pPr>
    <w:rPr>
      <w:rFonts w:eastAsia="黑体"/>
    </w:rPr>
  </w:style>
  <w:style w:type="paragraph" w:styleId="a8">
    <w:name w:val="Normal (Web)"/>
    <w:basedOn w:val="a"/>
    <w:uiPriority w:val="99"/>
    <w:semiHidden/>
    <w:unhideWhenUsed/>
    <w:qFormat/>
    <w:rsid w:val="00FF0113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uiPriority w:val="59"/>
    <w:semiHidden/>
    <w:unhideWhenUsed/>
    <w:qFormat/>
    <w:rsid w:val="00FF0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qFormat/>
    <w:rsid w:val="00FF0113"/>
    <w:rPr>
      <w:color w:val="0000FF" w:themeColor="hyperlink"/>
      <w:u w:val="single"/>
    </w:rPr>
  </w:style>
  <w:style w:type="character" w:customStyle="1" w:styleId="Char0">
    <w:name w:val="页脚 Char"/>
    <w:basedOn w:val="a1"/>
    <w:link w:val="a5"/>
    <w:uiPriority w:val="99"/>
    <w:qFormat/>
    <w:rsid w:val="00FF0113"/>
    <w:rPr>
      <w:rFonts w:eastAsia="仿宋_GB2312"/>
      <w:sz w:val="18"/>
    </w:rPr>
  </w:style>
  <w:style w:type="character" w:customStyle="1" w:styleId="Char2">
    <w:name w:val="副标题 Char"/>
    <w:basedOn w:val="a1"/>
    <w:link w:val="a7"/>
    <w:qFormat/>
    <w:rsid w:val="00FF0113"/>
    <w:rPr>
      <w:rFonts w:ascii="Times New Roman" w:eastAsia="黑体" w:hAnsi="Times New Roman" w:cs="Times New Roman"/>
      <w:sz w:val="32"/>
      <w:szCs w:val="20"/>
    </w:rPr>
  </w:style>
  <w:style w:type="character" w:customStyle="1" w:styleId="Char1">
    <w:name w:val="页眉 Char"/>
    <w:basedOn w:val="a1"/>
    <w:link w:val="a6"/>
    <w:uiPriority w:val="99"/>
    <w:qFormat/>
    <w:rsid w:val="00FF0113"/>
    <w:rPr>
      <w:rFonts w:ascii="Times New Roman" w:eastAsia="仿宋_GB2312" w:hAnsi="Times New Roman" w:cs="Times New Roman"/>
      <w:sz w:val="18"/>
      <w:szCs w:val="20"/>
    </w:rPr>
  </w:style>
  <w:style w:type="character" w:customStyle="1" w:styleId="Char10">
    <w:name w:val="页脚 Char1"/>
    <w:basedOn w:val="a1"/>
    <w:uiPriority w:val="99"/>
    <w:semiHidden/>
    <w:qFormat/>
    <w:rsid w:val="00FF0113"/>
    <w:rPr>
      <w:rFonts w:ascii="Times New Roman" w:eastAsia="仿宋_GB2312" w:hAnsi="Times New Roman" w:cs="Times New Roman"/>
      <w:sz w:val="18"/>
      <w:szCs w:val="18"/>
    </w:rPr>
  </w:style>
  <w:style w:type="paragraph" w:customStyle="1" w:styleId="New">
    <w:name w:val="正文 New"/>
    <w:qFormat/>
    <w:rsid w:val="00FF0113"/>
    <w:pPr>
      <w:widowControl w:val="0"/>
      <w:jc w:val="both"/>
    </w:pPr>
    <w:rPr>
      <w:kern w:val="2"/>
      <w:sz w:val="21"/>
    </w:rPr>
  </w:style>
  <w:style w:type="paragraph" w:customStyle="1" w:styleId="NewNewNew">
    <w:name w:val="正文 New New New"/>
    <w:qFormat/>
    <w:rsid w:val="00FF011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ab">
    <w:name w:val="主题标"/>
    <w:basedOn w:val="a"/>
    <w:next w:val="a4"/>
    <w:qFormat/>
    <w:rsid w:val="00FF0113"/>
    <w:pPr>
      <w:ind w:firstLine="0"/>
      <w:jc w:val="center"/>
    </w:pPr>
    <w:rPr>
      <w:rFonts w:eastAsia="方正小标宋简体"/>
      <w:sz w:val="44"/>
    </w:rPr>
  </w:style>
  <w:style w:type="character" w:customStyle="1" w:styleId="Char">
    <w:name w:val="称呼 Char"/>
    <w:basedOn w:val="a1"/>
    <w:link w:val="a4"/>
    <w:uiPriority w:val="99"/>
    <w:semiHidden/>
    <w:qFormat/>
    <w:rsid w:val="00FF0113"/>
    <w:rPr>
      <w:rFonts w:ascii="Times New Roman" w:eastAsia="仿宋_GB2312" w:hAnsi="Times New Roman" w:cs="Times New Roman"/>
      <w:sz w:val="32"/>
      <w:szCs w:val="20"/>
    </w:rPr>
  </w:style>
  <w:style w:type="character" w:customStyle="1" w:styleId="NormalCharacter">
    <w:name w:val="NormalCharacter"/>
    <w:qFormat/>
    <w:rsid w:val="00FF0113"/>
  </w:style>
  <w:style w:type="paragraph" w:customStyle="1" w:styleId="ac">
    <w:name w:val="正文首行缩进两字符"/>
    <w:basedOn w:val="a"/>
    <w:qFormat/>
    <w:rsid w:val="00FF0113"/>
    <w:pPr>
      <w:spacing w:line="360" w:lineRule="auto"/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580</Words>
  <Characters>622</Characters>
  <Application>Microsoft Office Word</Application>
  <DocSecurity>0</DocSecurity>
  <Lines>36</Lines>
  <Paragraphs>35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2022-11-09T16:04:00Z</cp:lastPrinted>
  <dcterms:created xsi:type="dcterms:W3CDTF">2020-12-03T17:42:00Z</dcterms:created>
  <dcterms:modified xsi:type="dcterms:W3CDTF">2022-11-09T09:15:00Z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